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5E434" w14:textId="77777777" w:rsidR="00E57A83" w:rsidRPr="00B22E35" w:rsidRDefault="00E57A83" w:rsidP="00E57A83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B22E35">
        <w:rPr>
          <w:b/>
          <w:bCs/>
          <w:sz w:val="28"/>
          <w:szCs w:val="28"/>
        </w:rPr>
        <w:t>O G Ł O S Z E N I E</w:t>
      </w:r>
    </w:p>
    <w:p w14:paraId="6880574F" w14:textId="77777777" w:rsidR="00E57A83" w:rsidRPr="00B22E35" w:rsidRDefault="00E57A83" w:rsidP="00E57A83">
      <w:pPr>
        <w:jc w:val="center"/>
        <w:rPr>
          <w:bCs/>
          <w:sz w:val="28"/>
          <w:szCs w:val="28"/>
        </w:rPr>
      </w:pPr>
    </w:p>
    <w:p w14:paraId="1EA2694A" w14:textId="79A14A5D" w:rsidR="00E57A83" w:rsidRPr="00757A59" w:rsidRDefault="00E57A83" w:rsidP="00E57A83">
      <w:pPr>
        <w:jc w:val="center"/>
        <w:rPr>
          <w:bCs/>
          <w:sz w:val="28"/>
          <w:szCs w:val="28"/>
          <w:vertAlign w:val="superscript"/>
          <w:lang w:val="en-US"/>
        </w:rPr>
      </w:pPr>
      <w:r w:rsidRPr="009E09AD">
        <w:rPr>
          <w:bCs/>
          <w:sz w:val="28"/>
          <w:szCs w:val="28"/>
        </w:rPr>
        <w:t>W dniu</w:t>
      </w:r>
      <w:r>
        <w:rPr>
          <w:bCs/>
          <w:sz w:val="28"/>
          <w:szCs w:val="28"/>
        </w:rPr>
        <w:t xml:space="preserve"> </w:t>
      </w:r>
      <w:r w:rsidR="00780582">
        <w:rPr>
          <w:b/>
          <w:bCs/>
          <w:sz w:val="28"/>
          <w:szCs w:val="28"/>
        </w:rPr>
        <w:t>7</w:t>
      </w:r>
      <w:r w:rsidR="00065588">
        <w:rPr>
          <w:b/>
          <w:bCs/>
          <w:sz w:val="28"/>
          <w:szCs w:val="28"/>
        </w:rPr>
        <w:t xml:space="preserve"> października</w:t>
      </w:r>
      <w:r w:rsidRPr="009E09AD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6</w:t>
      </w:r>
      <w:r w:rsidRPr="009E09AD">
        <w:rPr>
          <w:b/>
          <w:bCs/>
          <w:sz w:val="28"/>
          <w:szCs w:val="28"/>
        </w:rPr>
        <w:t xml:space="preserve"> r.</w:t>
      </w:r>
      <w:r w:rsidRPr="009E09AD">
        <w:rPr>
          <w:bCs/>
          <w:sz w:val="28"/>
          <w:szCs w:val="28"/>
        </w:rPr>
        <w:t xml:space="preserve"> o godz.</w:t>
      </w:r>
      <w:r>
        <w:rPr>
          <w:bCs/>
          <w:sz w:val="28"/>
          <w:szCs w:val="28"/>
        </w:rPr>
        <w:t xml:space="preserve"> </w:t>
      </w:r>
      <w:r w:rsidRPr="00757A59">
        <w:rPr>
          <w:bCs/>
          <w:sz w:val="28"/>
          <w:szCs w:val="28"/>
          <w:lang w:val="en-US"/>
        </w:rPr>
        <w:t>1</w:t>
      </w:r>
      <w:r w:rsidR="00780582">
        <w:rPr>
          <w:bCs/>
          <w:sz w:val="28"/>
          <w:szCs w:val="28"/>
          <w:lang w:val="en-US"/>
        </w:rPr>
        <w:t>1</w:t>
      </w:r>
      <w:r>
        <w:rPr>
          <w:bCs/>
          <w:sz w:val="28"/>
          <w:szCs w:val="28"/>
          <w:vertAlign w:val="superscript"/>
          <w:lang w:val="en-US"/>
        </w:rPr>
        <w:t>00</w:t>
      </w:r>
    </w:p>
    <w:p w14:paraId="57AE0277" w14:textId="6FADE0C3" w:rsidR="00E57A83" w:rsidRPr="00757A59" w:rsidRDefault="00E57A83" w:rsidP="00E57A83">
      <w:pPr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w </w:t>
      </w:r>
      <w:proofErr w:type="spellStart"/>
      <w:r>
        <w:rPr>
          <w:bCs/>
          <w:sz w:val="28"/>
          <w:szCs w:val="28"/>
          <w:lang w:val="en-US"/>
        </w:rPr>
        <w:t>sali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r w:rsidR="00780582">
        <w:rPr>
          <w:bCs/>
          <w:sz w:val="28"/>
          <w:szCs w:val="28"/>
          <w:lang w:val="en-US"/>
        </w:rPr>
        <w:t>322</w:t>
      </w:r>
      <w:r w:rsidR="00065588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en-US"/>
        </w:rPr>
        <w:t xml:space="preserve">w </w:t>
      </w:r>
      <w:proofErr w:type="spellStart"/>
      <w:r>
        <w:rPr>
          <w:bCs/>
          <w:sz w:val="28"/>
          <w:szCs w:val="28"/>
          <w:lang w:val="en-US"/>
        </w:rPr>
        <w:t>budynku</w:t>
      </w:r>
      <w:proofErr w:type="spellEnd"/>
      <w:r>
        <w:rPr>
          <w:bCs/>
          <w:sz w:val="28"/>
          <w:szCs w:val="28"/>
          <w:lang w:val="en-US"/>
        </w:rPr>
        <w:t xml:space="preserve"> A1</w:t>
      </w:r>
    </w:p>
    <w:p w14:paraId="49A16D1E" w14:textId="77777777" w:rsidR="00E57A83" w:rsidRPr="00C20AA1" w:rsidRDefault="00E57A83" w:rsidP="00E57A83">
      <w:pPr>
        <w:jc w:val="center"/>
        <w:rPr>
          <w:bCs/>
          <w:sz w:val="28"/>
          <w:szCs w:val="28"/>
          <w:vertAlign w:val="superscript"/>
        </w:rPr>
      </w:pPr>
      <w:r w:rsidRPr="007864F8">
        <w:rPr>
          <w:bCs/>
          <w:sz w:val="28"/>
          <w:szCs w:val="28"/>
        </w:rPr>
        <w:t>odbędzie się</w:t>
      </w:r>
    </w:p>
    <w:p w14:paraId="50E3E23A" w14:textId="77777777" w:rsidR="00E57A83" w:rsidRDefault="00E57A83" w:rsidP="00E57A83">
      <w:pPr>
        <w:jc w:val="center"/>
        <w:rPr>
          <w:bCs/>
          <w:sz w:val="28"/>
          <w:szCs w:val="28"/>
        </w:rPr>
      </w:pPr>
    </w:p>
    <w:p w14:paraId="516AAC1A" w14:textId="77777777" w:rsidR="00E57A83" w:rsidRPr="00B22E35" w:rsidRDefault="00E57A83" w:rsidP="00E57A83">
      <w:pPr>
        <w:rPr>
          <w:bCs/>
          <w:sz w:val="28"/>
          <w:szCs w:val="28"/>
        </w:rPr>
      </w:pPr>
    </w:p>
    <w:p w14:paraId="045943E8" w14:textId="77777777" w:rsidR="00E57A83" w:rsidRPr="00B22E35" w:rsidRDefault="00E57A83" w:rsidP="00E57A83">
      <w:pPr>
        <w:jc w:val="center"/>
        <w:rPr>
          <w:b/>
          <w:bCs/>
          <w:sz w:val="28"/>
          <w:szCs w:val="28"/>
        </w:rPr>
      </w:pPr>
      <w:r w:rsidRPr="00B22E35">
        <w:rPr>
          <w:b/>
          <w:bCs/>
          <w:sz w:val="28"/>
          <w:szCs w:val="28"/>
        </w:rPr>
        <w:t>PUBLICZNA OBRONA ROZPRAWY DOKTORSKIEJ</w:t>
      </w:r>
    </w:p>
    <w:p w14:paraId="6F8EC251" w14:textId="77777777" w:rsidR="00E57A83" w:rsidRPr="00B22E35" w:rsidRDefault="00E57A83" w:rsidP="00E57A83">
      <w:pPr>
        <w:jc w:val="center"/>
        <w:rPr>
          <w:bCs/>
          <w:sz w:val="28"/>
          <w:szCs w:val="28"/>
        </w:rPr>
      </w:pPr>
    </w:p>
    <w:p w14:paraId="52C18F9E" w14:textId="1A18C4DC" w:rsidR="00E57A83" w:rsidRDefault="00780582" w:rsidP="00E57A83">
      <w:pPr>
        <w:jc w:val="center"/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m</w:t>
      </w:r>
      <w:r w:rsidR="00E57A83" w:rsidRPr="00280688">
        <w:rPr>
          <w:b/>
          <w:bCs/>
          <w:sz w:val="28"/>
          <w:szCs w:val="28"/>
          <w:lang w:val="en-US"/>
        </w:rPr>
        <w:t>gr</w:t>
      </w:r>
      <w:proofErr w:type="spellEnd"/>
      <w:r w:rsidR="00E57A83" w:rsidRPr="00280688">
        <w:rPr>
          <w:b/>
          <w:bCs/>
          <w:sz w:val="28"/>
          <w:szCs w:val="28"/>
          <w:lang w:val="en-US"/>
        </w:rPr>
        <w:t xml:space="preserve"> </w:t>
      </w:r>
      <w:r w:rsidR="00E57A83">
        <w:rPr>
          <w:b/>
          <w:bCs/>
          <w:sz w:val="28"/>
          <w:szCs w:val="28"/>
          <w:lang w:val="en-US"/>
        </w:rPr>
        <w:t>inż.</w:t>
      </w:r>
      <w:r w:rsidR="0017693F"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Moniki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Salamagi</w:t>
      </w:r>
      <w:proofErr w:type="spellEnd"/>
    </w:p>
    <w:p w14:paraId="66AF7358" w14:textId="77777777" w:rsidR="00E57A83" w:rsidRDefault="00E57A83" w:rsidP="00E57A83">
      <w:pPr>
        <w:jc w:val="center"/>
        <w:rPr>
          <w:b/>
          <w:bCs/>
          <w:sz w:val="28"/>
          <w:szCs w:val="28"/>
          <w:lang w:val="en-US"/>
        </w:rPr>
      </w:pPr>
    </w:p>
    <w:p w14:paraId="39045C04" w14:textId="77777777" w:rsidR="00780582" w:rsidRPr="00EC617D" w:rsidRDefault="00780582" w:rsidP="00E57A83">
      <w:pPr>
        <w:jc w:val="center"/>
        <w:rPr>
          <w:b/>
          <w:bCs/>
          <w:sz w:val="28"/>
          <w:szCs w:val="28"/>
          <w:lang w:val="en-US"/>
        </w:rPr>
      </w:pPr>
    </w:p>
    <w:p w14:paraId="75A088CA" w14:textId="70EFFA76" w:rsidR="00065588" w:rsidRDefault="00780582" w:rsidP="00E57A83">
      <w:pPr>
        <w:jc w:val="center"/>
        <w:rPr>
          <w:i/>
          <w:sz w:val="28"/>
          <w:szCs w:val="28"/>
        </w:rPr>
      </w:pPr>
      <w:r w:rsidRPr="00780582">
        <w:rPr>
          <w:i/>
          <w:sz w:val="28"/>
          <w:szCs w:val="28"/>
        </w:rPr>
        <w:t xml:space="preserve">Innowacyjne rozwiązania układów do pomiaru parametrów ośrodków dwójłomnych przy użyciu przesuwników ciekłokrystalicznych z uwzględnieniem skręconych </w:t>
      </w:r>
      <w:proofErr w:type="spellStart"/>
      <w:r w:rsidRPr="00780582">
        <w:rPr>
          <w:i/>
          <w:sz w:val="28"/>
          <w:szCs w:val="28"/>
        </w:rPr>
        <w:t>nematycznych</w:t>
      </w:r>
      <w:proofErr w:type="spellEnd"/>
      <w:r w:rsidRPr="00780582">
        <w:rPr>
          <w:i/>
          <w:sz w:val="28"/>
          <w:szCs w:val="28"/>
        </w:rPr>
        <w:t xml:space="preserve"> ciekłych kryształów  </w:t>
      </w:r>
    </w:p>
    <w:p w14:paraId="41687DC6" w14:textId="77777777" w:rsidR="00780582" w:rsidRDefault="00780582" w:rsidP="00E57A83">
      <w:pPr>
        <w:jc w:val="center"/>
        <w:rPr>
          <w:i/>
          <w:sz w:val="28"/>
          <w:szCs w:val="28"/>
        </w:rPr>
      </w:pPr>
    </w:p>
    <w:p w14:paraId="10DBC42F" w14:textId="77777777" w:rsidR="009016BA" w:rsidRPr="00744F79" w:rsidRDefault="009016BA" w:rsidP="00E57A83">
      <w:pPr>
        <w:jc w:val="center"/>
        <w:rPr>
          <w:bCs/>
          <w:sz w:val="28"/>
          <w:szCs w:val="28"/>
          <w:lang w:val="en-US"/>
        </w:rPr>
      </w:pPr>
    </w:p>
    <w:p w14:paraId="479149FA" w14:textId="3FCE85CE" w:rsidR="00E57A83" w:rsidRDefault="00E57A83" w:rsidP="00E57A83">
      <w:pPr>
        <w:ind w:left="2120" w:hanging="2120"/>
        <w:rPr>
          <w:b/>
          <w:bCs/>
        </w:rPr>
      </w:pPr>
      <w:r w:rsidRPr="00757A59">
        <w:rPr>
          <w:bCs/>
        </w:rPr>
        <w:t xml:space="preserve">Promotor: </w:t>
      </w:r>
      <w:r w:rsidRPr="00757A59">
        <w:rPr>
          <w:bCs/>
        </w:rPr>
        <w:tab/>
      </w:r>
      <w:bookmarkStart w:id="1" w:name="_Hlk27034703"/>
      <w:r>
        <w:rPr>
          <w:bCs/>
        </w:rPr>
        <w:tab/>
      </w:r>
      <w:r>
        <w:rPr>
          <w:bCs/>
        </w:rPr>
        <w:tab/>
      </w:r>
      <w:r w:rsidR="00780582">
        <w:rPr>
          <w:b/>
          <w:bCs/>
        </w:rPr>
        <w:t>dr hab. Władysław Woźniak</w:t>
      </w:r>
    </w:p>
    <w:p w14:paraId="2BCFCA32" w14:textId="77777777" w:rsidR="00E57A83" w:rsidRDefault="00E57A83" w:rsidP="00E57A83">
      <w:pPr>
        <w:ind w:left="2120" w:hanging="2120"/>
        <w:rPr>
          <w:b/>
          <w:bCs/>
        </w:rPr>
      </w:pPr>
    </w:p>
    <w:bookmarkEnd w:id="1"/>
    <w:p w14:paraId="7AC2CA4A" w14:textId="77777777" w:rsidR="00E57A83" w:rsidRPr="00757A59" w:rsidRDefault="00E57A83" w:rsidP="00E57A83">
      <w:pPr>
        <w:spacing w:after="160" w:line="259" w:lineRule="auto"/>
        <w:jc w:val="both"/>
        <w:rPr>
          <w:bCs/>
        </w:rPr>
      </w:pPr>
    </w:p>
    <w:p w14:paraId="0057D6BD" w14:textId="27FF873B" w:rsidR="00780582" w:rsidRPr="00AA4106" w:rsidRDefault="00E57A83" w:rsidP="00780582">
      <w:pPr>
        <w:autoSpaceDN w:val="0"/>
        <w:spacing w:before="100"/>
        <w:jc w:val="both"/>
        <w:rPr>
          <w:b/>
          <w:bCs/>
          <w:iCs/>
          <w:color w:val="000000"/>
          <w:kern w:val="3"/>
        </w:rPr>
      </w:pPr>
      <w:proofErr w:type="spellStart"/>
      <w:r w:rsidRPr="00280688">
        <w:rPr>
          <w:bCs/>
          <w:lang w:val="en-US"/>
        </w:rPr>
        <w:t>Recenzenci</w:t>
      </w:r>
      <w:proofErr w:type="spellEnd"/>
      <w:r w:rsidRPr="00280688">
        <w:rPr>
          <w:bCs/>
          <w:lang w:val="en-US"/>
        </w:rPr>
        <w:t>:</w:t>
      </w:r>
      <w:r>
        <w:rPr>
          <w:bCs/>
          <w:lang w:val="en-US"/>
        </w:rPr>
        <w:tab/>
      </w:r>
      <w:r>
        <w:rPr>
          <w:bCs/>
          <w:lang w:val="en-US"/>
        </w:rPr>
        <w:tab/>
      </w:r>
      <w:r>
        <w:rPr>
          <w:bCs/>
          <w:lang w:val="en-US"/>
        </w:rPr>
        <w:tab/>
      </w:r>
      <w:r w:rsidR="00780582" w:rsidRPr="00AA4106">
        <w:rPr>
          <w:b/>
          <w:bCs/>
          <w:iCs/>
          <w:color w:val="000000"/>
          <w:kern w:val="3"/>
        </w:rPr>
        <w:t xml:space="preserve">prof. Lech </w:t>
      </w:r>
      <w:proofErr w:type="spellStart"/>
      <w:r w:rsidR="00780582" w:rsidRPr="00AA4106">
        <w:rPr>
          <w:b/>
          <w:bCs/>
          <w:iCs/>
          <w:color w:val="000000"/>
          <w:kern w:val="3"/>
        </w:rPr>
        <w:t>Longa</w:t>
      </w:r>
      <w:proofErr w:type="spellEnd"/>
    </w:p>
    <w:p w14:paraId="44D5C329" w14:textId="2BC26F47" w:rsidR="00780582" w:rsidRPr="00AA4106" w:rsidRDefault="00780582" w:rsidP="00780582">
      <w:pPr>
        <w:autoSpaceDN w:val="0"/>
        <w:spacing w:before="100"/>
        <w:ind w:left="2124" w:firstLine="708"/>
        <w:jc w:val="both"/>
        <w:rPr>
          <w:b/>
          <w:bCs/>
          <w:iCs/>
          <w:color w:val="000000"/>
          <w:kern w:val="3"/>
        </w:rPr>
      </w:pPr>
      <w:r w:rsidRPr="00AA4106">
        <w:rPr>
          <w:b/>
          <w:bCs/>
          <w:iCs/>
          <w:color w:val="000000"/>
          <w:kern w:val="3"/>
        </w:rPr>
        <w:t xml:space="preserve">dr hab. Urszula </w:t>
      </w:r>
      <w:proofErr w:type="spellStart"/>
      <w:r w:rsidRPr="00AA4106">
        <w:rPr>
          <w:b/>
          <w:bCs/>
          <w:iCs/>
          <w:color w:val="000000"/>
          <w:kern w:val="3"/>
        </w:rPr>
        <w:t>Laudyn</w:t>
      </w:r>
      <w:proofErr w:type="spellEnd"/>
    </w:p>
    <w:p w14:paraId="57ACE611" w14:textId="561B3424" w:rsidR="00780582" w:rsidRPr="00AA4106" w:rsidRDefault="00780582" w:rsidP="00780582">
      <w:pPr>
        <w:autoSpaceDN w:val="0"/>
        <w:spacing w:before="100"/>
        <w:ind w:left="2124" w:firstLine="708"/>
        <w:jc w:val="both"/>
        <w:rPr>
          <w:b/>
          <w:bCs/>
          <w:iCs/>
          <w:color w:val="000000"/>
          <w:kern w:val="3"/>
        </w:rPr>
      </w:pPr>
      <w:r w:rsidRPr="00AA4106">
        <w:rPr>
          <w:b/>
          <w:bCs/>
          <w:iCs/>
          <w:color w:val="000000"/>
          <w:kern w:val="3"/>
        </w:rPr>
        <w:t>prof. Leszek Jaroszewicz</w:t>
      </w:r>
    </w:p>
    <w:p w14:paraId="0053070A" w14:textId="1F03112A" w:rsidR="0017693F" w:rsidRDefault="0017693F" w:rsidP="00780582">
      <w:pPr>
        <w:autoSpaceDN w:val="0"/>
        <w:spacing w:before="100"/>
        <w:jc w:val="both"/>
        <w:rPr>
          <w:bCs/>
        </w:rPr>
      </w:pPr>
    </w:p>
    <w:p w14:paraId="14E426FA" w14:textId="77777777" w:rsidR="00065588" w:rsidRDefault="00065588" w:rsidP="00065588">
      <w:pPr>
        <w:spacing w:after="240" w:line="259" w:lineRule="auto"/>
        <w:jc w:val="both"/>
        <w:rPr>
          <w:bCs/>
        </w:rPr>
      </w:pPr>
    </w:p>
    <w:p w14:paraId="4E80A85E" w14:textId="77777777" w:rsidR="0017693F" w:rsidRDefault="0017693F" w:rsidP="00E57A83">
      <w:pPr>
        <w:jc w:val="both"/>
        <w:rPr>
          <w:bCs/>
        </w:rPr>
      </w:pPr>
    </w:p>
    <w:p w14:paraId="6A700FCA" w14:textId="77777777" w:rsidR="00E57A83" w:rsidRDefault="00E57A83" w:rsidP="00E57A83">
      <w:pPr>
        <w:jc w:val="both"/>
        <w:rPr>
          <w:bCs/>
        </w:rPr>
      </w:pPr>
      <w:r w:rsidRPr="002975D5">
        <w:rPr>
          <w:bCs/>
        </w:rPr>
        <w:t>Rozprawa, streszczenie oraz recenzje zostały umieszczone na stronie internetowej BIP PWr:</w:t>
      </w:r>
    </w:p>
    <w:p w14:paraId="15ACF6BF" w14:textId="0EC233AE" w:rsidR="00065588" w:rsidRDefault="009A6575" w:rsidP="00E57A83">
      <w:hyperlink r:id="rId7" w:history="1">
        <w:r w:rsidR="00780582" w:rsidRPr="00AD5FA2">
          <w:rPr>
            <w:rStyle w:val="Hipercze"/>
          </w:rPr>
          <w:t>https://bip.pwr.edu.pl/strona-glowna/postepowania-o-nadanie-stopnia-doktora---publikowane-od-2023-r/monika-salamaga/monika-salamaga-1.html</w:t>
        </w:r>
      </w:hyperlink>
    </w:p>
    <w:p w14:paraId="44294E51" w14:textId="77777777" w:rsidR="00780582" w:rsidRDefault="00780582" w:rsidP="00E57A83"/>
    <w:p w14:paraId="1B7A5570" w14:textId="77777777" w:rsidR="0015129F" w:rsidRDefault="0015129F" w:rsidP="0015129F"/>
    <w:p w14:paraId="3F2C5CCA" w14:textId="77777777" w:rsidR="000613D8" w:rsidRDefault="000613D8" w:rsidP="0015129F"/>
    <w:p w14:paraId="23F08694" w14:textId="5B93FAAF" w:rsidR="0015129F" w:rsidRDefault="008D156F" w:rsidP="008D156F">
      <w:pPr>
        <w:ind w:left="2832" w:firstLine="708"/>
      </w:pPr>
      <w:r>
        <w:t>Przewodniczący Rady Dyscypliny</w:t>
      </w:r>
    </w:p>
    <w:p w14:paraId="5704EE8E" w14:textId="73409566" w:rsidR="008D156F" w:rsidRDefault="008D156F" w:rsidP="0015129F"/>
    <w:p w14:paraId="0FB065C4" w14:textId="2AD5D10B" w:rsidR="008D156F" w:rsidRPr="0015129F" w:rsidRDefault="008D156F" w:rsidP="008D156F">
      <w:pPr>
        <w:ind w:left="2832" w:firstLine="708"/>
      </w:pPr>
      <w:r>
        <w:t>Dr hab. Michał Nikodem</w:t>
      </w:r>
    </w:p>
    <w:sectPr w:rsidR="008D156F" w:rsidRPr="0015129F" w:rsidSect="000613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849" w:bottom="1134" w:left="2977" w:header="283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180A9" w14:textId="77777777" w:rsidR="00F527E6" w:rsidRDefault="00F527E6" w:rsidP="00A11C40">
      <w:r>
        <w:separator/>
      </w:r>
    </w:p>
  </w:endnote>
  <w:endnote w:type="continuationSeparator" w:id="0">
    <w:p w14:paraId="08F88A4D" w14:textId="77777777" w:rsidR="00F527E6" w:rsidRDefault="00F527E6" w:rsidP="00A1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9AA5B" w14:textId="77777777" w:rsidR="00D93BE1" w:rsidRDefault="00D93B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9879C" w14:textId="77777777" w:rsidR="008D45AA" w:rsidRDefault="008D45AA">
    <w:pPr>
      <w:pStyle w:val="Stopka"/>
    </w:pPr>
  </w:p>
  <w:p w14:paraId="5D246521" w14:textId="77777777" w:rsidR="008D45AA" w:rsidRDefault="008D45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BC983" w14:textId="77777777" w:rsidR="008D45AA" w:rsidRDefault="008D45AA">
    <w:pPr>
      <w:pStyle w:val="Stopka"/>
    </w:pPr>
  </w:p>
  <w:p w14:paraId="159E8D8B" w14:textId="77777777" w:rsidR="008D45AA" w:rsidRDefault="008D45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D1A00" w14:textId="77777777" w:rsidR="00F527E6" w:rsidRDefault="00F527E6" w:rsidP="00A11C40">
      <w:r>
        <w:separator/>
      </w:r>
    </w:p>
  </w:footnote>
  <w:footnote w:type="continuationSeparator" w:id="0">
    <w:p w14:paraId="72C906A2" w14:textId="77777777" w:rsidR="00F527E6" w:rsidRDefault="00F527E6" w:rsidP="00A11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F92DA" w14:textId="77777777" w:rsidR="00D93BE1" w:rsidRDefault="00D93B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00C5B" w14:textId="77777777" w:rsidR="008D45AA" w:rsidRDefault="002700CF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A70813B" wp14:editId="291AA41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3836" cy="10656733"/>
          <wp:effectExtent l="0" t="0" r="0" b="0"/>
          <wp:wrapNone/>
          <wp:docPr id="2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3836" cy="10656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06596" w14:textId="77777777" w:rsidR="008D45AA" w:rsidRDefault="002700C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155F77" wp14:editId="14FC4E05">
          <wp:simplePos x="0" y="0"/>
          <wp:positionH relativeFrom="page">
            <wp:posOffset>759</wp:posOffset>
          </wp:positionH>
          <wp:positionV relativeFrom="page">
            <wp:posOffset>0</wp:posOffset>
          </wp:positionV>
          <wp:extent cx="7533834" cy="10656731"/>
          <wp:effectExtent l="0" t="0" r="0" b="0"/>
          <wp:wrapNone/>
          <wp:docPr id="3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3834" cy="106567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C3"/>
    <w:rsid w:val="00004370"/>
    <w:rsid w:val="00006678"/>
    <w:rsid w:val="00011F08"/>
    <w:rsid w:val="000373BF"/>
    <w:rsid w:val="000613D8"/>
    <w:rsid w:val="00065588"/>
    <w:rsid w:val="000A30C7"/>
    <w:rsid w:val="00122343"/>
    <w:rsid w:val="00130661"/>
    <w:rsid w:val="0014290C"/>
    <w:rsid w:val="00142EC0"/>
    <w:rsid w:val="0015129F"/>
    <w:rsid w:val="00162C34"/>
    <w:rsid w:val="0017693F"/>
    <w:rsid w:val="001D731F"/>
    <w:rsid w:val="00200C8B"/>
    <w:rsid w:val="00210876"/>
    <w:rsid w:val="00223993"/>
    <w:rsid w:val="00233490"/>
    <w:rsid w:val="00236467"/>
    <w:rsid w:val="00241DC5"/>
    <w:rsid w:val="002700CF"/>
    <w:rsid w:val="00281CF0"/>
    <w:rsid w:val="0029733E"/>
    <w:rsid w:val="002B4C41"/>
    <w:rsid w:val="002C5AB0"/>
    <w:rsid w:val="002C736A"/>
    <w:rsid w:val="002F1E7B"/>
    <w:rsid w:val="002F371D"/>
    <w:rsid w:val="0032404E"/>
    <w:rsid w:val="003464A4"/>
    <w:rsid w:val="00365DE5"/>
    <w:rsid w:val="00365EC2"/>
    <w:rsid w:val="00366D9F"/>
    <w:rsid w:val="00374D8F"/>
    <w:rsid w:val="0038109B"/>
    <w:rsid w:val="00381246"/>
    <w:rsid w:val="00387A68"/>
    <w:rsid w:val="003B6579"/>
    <w:rsid w:val="003C367D"/>
    <w:rsid w:val="003D14D9"/>
    <w:rsid w:val="003E26E1"/>
    <w:rsid w:val="004245F3"/>
    <w:rsid w:val="00461295"/>
    <w:rsid w:val="00473CA3"/>
    <w:rsid w:val="00492730"/>
    <w:rsid w:val="004B4136"/>
    <w:rsid w:val="004B4B41"/>
    <w:rsid w:val="004C4DDA"/>
    <w:rsid w:val="00503176"/>
    <w:rsid w:val="00517532"/>
    <w:rsid w:val="00525035"/>
    <w:rsid w:val="00526DBC"/>
    <w:rsid w:val="00537171"/>
    <w:rsid w:val="0056447D"/>
    <w:rsid w:val="00583261"/>
    <w:rsid w:val="00605560"/>
    <w:rsid w:val="00622A56"/>
    <w:rsid w:val="00635990"/>
    <w:rsid w:val="00650AC3"/>
    <w:rsid w:val="00670129"/>
    <w:rsid w:val="00670CCE"/>
    <w:rsid w:val="006746D1"/>
    <w:rsid w:val="00682856"/>
    <w:rsid w:val="0069197C"/>
    <w:rsid w:val="006A314C"/>
    <w:rsid w:val="006C6EC5"/>
    <w:rsid w:val="006E6A1A"/>
    <w:rsid w:val="007276EE"/>
    <w:rsid w:val="0073046F"/>
    <w:rsid w:val="00734311"/>
    <w:rsid w:val="0073566C"/>
    <w:rsid w:val="007643DC"/>
    <w:rsid w:val="00780582"/>
    <w:rsid w:val="00787A69"/>
    <w:rsid w:val="007B5BA9"/>
    <w:rsid w:val="007C7626"/>
    <w:rsid w:val="0081427E"/>
    <w:rsid w:val="0084121B"/>
    <w:rsid w:val="00853CB1"/>
    <w:rsid w:val="008660C9"/>
    <w:rsid w:val="008D156F"/>
    <w:rsid w:val="008D45AA"/>
    <w:rsid w:val="008F4DE6"/>
    <w:rsid w:val="009016BA"/>
    <w:rsid w:val="00920A44"/>
    <w:rsid w:val="00926AD1"/>
    <w:rsid w:val="00964440"/>
    <w:rsid w:val="00972F58"/>
    <w:rsid w:val="009A6575"/>
    <w:rsid w:val="009B233B"/>
    <w:rsid w:val="009B2903"/>
    <w:rsid w:val="009B404D"/>
    <w:rsid w:val="009C210E"/>
    <w:rsid w:val="009C45D1"/>
    <w:rsid w:val="009D587D"/>
    <w:rsid w:val="009E65B5"/>
    <w:rsid w:val="00A11C40"/>
    <w:rsid w:val="00A31C53"/>
    <w:rsid w:val="00A402BD"/>
    <w:rsid w:val="00A62AFB"/>
    <w:rsid w:val="00A745A1"/>
    <w:rsid w:val="00A7703E"/>
    <w:rsid w:val="00A9057F"/>
    <w:rsid w:val="00A950F4"/>
    <w:rsid w:val="00AA4106"/>
    <w:rsid w:val="00AA4A5F"/>
    <w:rsid w:val="00AF6EA2"/>
    <w:rsid w:val="00B07DB4"/>
    <w:rsid w:val="00B536BF"/>
    <w:rsid w:val="00B5712D"/>
    <w:rsid w:val="00B773BF"/>
    <w:rsid w:val="00BE2973"/>
    <w:rsid w:val="00BE35BE"/>
    <w:rsid w:val="00C06BF4"/>
    <w:rsid w:val="00C376A2"/>
    <w:rsid w:val="00C44265"/>
    <w:rsid w:val="00C4682B"/>
    <w:rsid w:val="00C61ECF"/>
    <w:rsid w:val="00C73527"/>
    <w:rsid w:val="00C92EBD"/>
    <w:rsid w:val="00C967E0"/>
    <w:rsid w:val="00CB0F6D"/>
    <w:rsid w:val="00CB5F17"/>
    <w:rsid w:val="00CE1FF2"/>
    <w:rsid w:val="00D04A94"/>
    <w:rsid w:val="00D15002"/>
    <w:rsid w:val="00D2605E"/>
    <w:rsid w:val="00D373BA"/>
    <w:rsid w:val="00D5032D"/>
    <w:rsid w:val="00D61984"/>
    <w:rsid w:val="00D851C9"/>
    <w:rsid w:val="00D93BE1"/>
    <w:rsid w:val="00DA5834"/>
    <w:rsid w:val="00DA6D24"/>
    <w:rsid w:val="00DA78FB"/>
    <w:rsid w:val="00DC4492"/>
    <w:rsid w:val="00DE749D"/>
    <w:rsid w:val="00DF3F73"/>
    <w:rsid w:val="00E25F36"/>
    <w:rsid w:val="00E2775B"/>
    <w:rsid w:val="00E30C6A"/>
    <w:rsid w:val="00E33410"/>
    <w:rsid w:val="00E418D4"/>
    <w:rsid w:val="00E57A83"/>
    <w:rsid w:val="00E64743"/>
    <w:rsid w:val="00E753EE"/>
    <w:rsid w:val="00E76665"/>
    <w:rsid w:val="00E97ABC"/>
    <w:rsid w:val="00ED1283"/>
    <w:rsid w:val="00ED72CF"/>
    <w:rsid w:val="00EF1688"/>
    <w:rsid w:val="00EF4544"/>
    <w:rsid w:val="00EF5A89"/>
    <w:rsid w:val="00F3668A"/>
    <w:rsid w:val="00F527E6"/>
    <w:rsid w:val="00F60E8C"/>
    <w:rsid w:val="00F74FFE"/>
    <w:rsid w:val="00F96D89"/>
    <w:rsid w:val="00FA33C7"/>
    <w:rsid w:val="00F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D57039"/>
  <w15:docId w15:val="{BF7903C5-8731-4492-86A0-10A02ED5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C4682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aliases w:val="tekst PWr"/>
    <w:basedOn w:val="Normalny"/>
    <w:next w:val="Normalny"/>
    <w:link w:val="Nagwek1Znak"/>
    <w:uiPriority w:val="9"/>
    <w:qFormat/>
    <w:rsid w:val="00281CF0"/>
    <w:pPr>
      <w:spacing w:before="240" w:line="360" w:lineRule="auto"/>
      <w:ind w:firstLine="709"/>
      <w:jc w:val="both"/>
      <w:outlineLvl w:val="0"/>
    </w:pPr>
    <w:rPr>
      <w:rFonts w:asciiTheme="minorHAnsi" w:hAnsiTheme="minorHAnsi"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NagwekZnak">
    <w:name w:val="Nagłówek Znak"/>
    <w:link w:val="Nagwek"/>
    <w:uiPriority w:val="99"/>
    <w:rsid w:val="00A11C40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link w:val="Stopka"/>
    <w:uiPriority w:val="99"/>
    <w:rsid w:val="00A11C40"/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10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109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odstawowyakapitowy">
    <w:name w:val="[Podstawowy akapitowy]"/>
    <w:basedOn w:val="Normalny"/>
    <w:uiPriority w:val="99"/>
    <w:rsid w:val="009B290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</w:rPr>
  </w:style>
  <w:style w:type="paragraph" w:styleId="Bezodstpw">
    <w:name w:val="No Spacing"/>
    <w:aliases w:val="nagłówek PWr"/>
    <w:basedOn w:val="Normalny"/>
    <w:link w:val="BezodstpwZnak"/>
    <w:uiPriority w:val="1"/>
    <w:qFormat/>
    <w:rsid w:val="00281CF0"/>
    <w:pPr>
      <w:ind w:left="4247"/>
      <w:jc w:val="right"/>
    </w:pPr>
    <w:rPr>
      <w:rFonts w:asciiTheme="minorHAnsi" w:hAnsiTheme="minorHAnsi"/>
      <w:bCs/>
    </w:rPr>
  </w:style>
  <w:style w:type="character" w:customStyle="1" w:styleId="BezodstpwZnak">
    <w:name w:val="Bez odstępów Znak"/>
    <w:aliases w:val="nagłówek PWr Znak"/>
    <w:basedOn w:val="Domylnaczcionkaakapitu"/>
    <w:link w:val="Bezodstpw"/>
    <w:uiPriority w:val="1"/>
    <w:rsid w:val="00281CF0"/>
    <w:rPr>
      <w:rFonts w:asciiTheme="minorHAnsi" w:eastAsia="Times New Roman" w:hAnsiTheme="minorHAnsi"/>
      <w:bCs/>
      <w:sz w:val="24"/>
      <w:szCs w:val="24"/>
    </w:rPr>
  </w:style>
  <w:style w:type="character" w:customStyle="1" w:styleId="Nagwek1Znak">
    <w:name w:val="Nagłówek 1 Znak"/>
    <w:aliases w:val="tekst PWr Znak"/>
    <w:basedOn w:val="Domylnaczcionkaakapitu"/>
    <w:link w:val="Nagwek1"/>
    <w:uiPriority w:val="9"/>
    <w:rsid w:val="00281CF0"/>
    <w:rPr>
      <w:rFonts w:asciiTheme="minorHAnsi" w:eastAsia="Times New Roman" w:hAnsiTheme="minorHAnsi"/>
      <w:bCs/>
    </w:rPr>
  </w:style>
  <w:style w:type="paragraph" w:styleId="Tytu">
    <w:name w:val="Title"/>
    <w:aliases w:val="podpis Pwr"/>
    <w:basedOn w:val="Normalny"/>
    <w:next w:val="Normalny"/>
    <w:link w:val="TytuZnak"/>
    <w:uiPriority w:val="10"/>
    <w:qFormat/>
    <w:rsid w:val="00281CF0"/>
    <w:pPr>
      <w:tabs>
        <w:tab w:val="left" w:pos="5103"/>
      </w:tabs>
      <w:spacing w:line="360" w:lineRule="auto"/>
      <w:jc w:val="right"/>
    </w:pPr>
    <w:rPr>
      <w:rFonts w:asciiTheme="minorHAnsi" w:hAnsiTheme="minorHAnsi"/>
      <w:bCs/>
      <w:sz w:val="20"/>
      <w:szCs w:val="20"/>
    </w:rPr>
  </w:style>
  <w:style w:type="character" w:customStyle="1" w:styleId="TytuZnak">
    <w:name w:val="Tytuł Znak"/>
    <w:aliases w:val="podpis Pwr Znak"/>
    <w:basedOn w:val="Domylnaczcionkaakapitu"/>
    <w:link w:val="Tytu"/>
    <w:uiPriority w:val="10"/>
    <w:rsid w:val="00281CF0"/>
    <w:rPr>
      <w:rFonts w:asciiTheme="minorHAnsi" w:eastAsia="Times New Roman" w:hAnsiTheme="minorHAnsi"/>
      <w:bCs/>
    </w:rPr>
  </w:style>
  <w:style w:type="paragraph" w:styleId="Podtytu">
    <w:name w:val="Subtitle"/>
    <w:aliases w:val="numer PWr"/>
    <w:basedOn w:val="Normalny"/>
    <w:next w:val="Normalny"/>
    <w:link w:val="PodtytuZnak"/>
    <w:uiPriority w:val="11"/>
    <w:qFormat/>
    <w:rsid w:val="00233490"/>
    <w:pPr>
      <w:spacing w:line="276" w:lineRule="auto"/>
      <w:jc w:val="right"/>
    </w:pPr>
    <w:rPr>
      <w:rFonts w:asciiTheme="minorHAnsi" w:hAnsiTheme="minorHAnsi"/>
      <w:bCs/>
      <w:sz w:val="20"/>
      <w:szCs w:val="20"/>
    </w:rPr>
  </w:style>
  <w:style w:type="character" w:customStyle="1" w:styleId="PodtytuZnak">
    <w:name w:val="Podtytuł Znak"/>
    <w:aliases w:val="numer PWr Znak"/>
    <w:basedOn w:val="Domylnaczcionkaakapitu"/>
    <w:link w:val="Podtytu"/>
    <w:uiPriority w:val="11"/>
    <w:rsid w:val="00233490"/>
    <w:rPr>
      <w:rFonts w:asciiTheme="minorHAnsi" w:eastAsia="Times New Roman" w:hAnsiTheme="minorHAnsi"/>
      <w:bCs/>
    </w:rPr>
  </w:style>
  <w:style w:type="character" w:styleId="Hipercze">
    <w:name w:val="Hyperlink"/>
    <w:basedOn w:val="Domylnaczcionkaakapitu"/>
    <w:uiPriority w:val="99"/>
    <w:unhideWhenUsed/>
    <w:rsid w:val="00E57A8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bip.pwr.edu.pl/strona-glowna/postepowania-o-nadanie-stopnia-doktora---publikowane-od-2023-r/monika-salamaga/monika-salamaga-1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ppt.pwr.edu.pl\Downloads\papier%20firmowy_W11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63C82-701D-4DA3-8D5E-99D746F84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firmowy_W11_PL</Template>
  <TotalTime>1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wppt.pwr.edu.pl</dc:creator>
  <cp:lastModifiedBy>Aneta Wójcik</cp:lastModifiedBy>
  <cp:revision>2</cp:revision>
  <cp:lastPrinted>2026-09-22T06:48:00Z</cp:lastPrinted>
  <dcterms:created xsi:type="dcterms:W3CDTF">2026-09-25T06:53:00Z</dcterms:created>
  <dcterms:modified xsi:type="dcterms:W3CDTF">2026-09-25T06:53:00Z</dcterms:modified>
</cp:coreProperties>
</file>